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92" w:rsidRPr="00B37892" w:rsidRDefault="00B37892" w:rsidP="00F56316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</w:rPr>
      </w:pPr>
      <w:r w:rsidRPr="00B37892">
        <w:rPr>
          <w:rFonts w:asciiTheme="minorBidi" w:hAnsiTheme="minorBidi" w:cstheme="minorBidi"/>
          <w:u w:val="single"/>
          <w:rtl/>
        </w:rPr>
        <w:t>הצהרת נגישות: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B37892">
        <w:rPr>
          <w:rFonts w:ascii="Arial" w:hAnsi="Arial" w:cs="Arial"/>
          <w:color w:val="1F2021"/>
          <w:sz w:val="22"/>
          <w:szCs w:val="22"/>
          <w:rtl/>
        </w:rPr>
        <w:t xml:space="preserve">האינטרנט מהווה כיום את המאגר הגדול ביותר לחופש המידע עבור כלל המשתמשים ומשתמשים בעלי מוגבלויות בפרט. </w:t>
      </w:r>
      <w:r w:rsidR="00F56316">
        <w:rPr>
          <w:rFonts w:ascii="Arial" w:hAnsi="Arial" w:cs="Arial" w:hint="cs"/>
          <w:color w:val="000000"/>
          <w:rtl/>
        </w:rPr>
        <w:t>בהתאם לחוק שוויון זכויות לאנשים עם מוגבלות, תשנ"ח-1998 ולתקנות שהותקנו מכוחו</w:t>
      </w:r>
      <w:r w:rsidR="00F56316" w:rsidRPr="006A25B7">
        <w:rPr>
          <w:rFonts w:ascii="Arial" w:hAnsi="Arial" w:cs="Arial"/>
          <w:color w:val="000000"/>
          <w:rtl/>
        </w:rPr>
        <w:t xml:space="preserve">, </w:t>
      </w:r>
      <w:r w:rsidRPr="00B37892">
        <w:rPr>
          <w:rFonts w:ascii="Arial" w:hAnsi="Arial" w:cs="Arial"/>
          <w:color w:val="1F2021"/>
          <w:sz w:val="22"/>
          <w:szCs w:val="22"/>
          <w:rtl/>
        </w:rPr>
        <w:t>אנו שמים חשיבות רבה במתן אפשרות שווה לאנשים עם מוגבלות לשימוש במידע המוצג באתר</w:t>
      </w:r>
      <w:r w:rsidR="00F56316">
        <w:rPr>
          <w:rFonts w:ascii="Arial" w:hAnsi="Arial" w:cs="Arial" w:hint="cs"/>
          <w:color w:val="1F2021"/>
          <w:sz w:val="22"/>
          <w:szCs w:val="22"/>
          <w:rtl/>
        </w:rPr>
        <w:t xml:space="preserve"> </w:t>
      </w:r>
      <w:r w:rsidR="00F56316">
        <w:rPr>
          <w:rFonts w:ascii="Arial" w:hAnsi="Arial" w:cs="Arial" w:hint="cs"/>
          <w:color w:val="000000"/>
          <w:rtl/>
        </w:rPr>
        <w:t>מתוך מטרה</w:t>
      </w:r>
      <w:r w:rsidRPr="00B37892">
        <w:rPr>
          <w:rFonts w:ascii="Arial" w:hAnsi="Arial" w:cs="Arial"/>
          <w:color w:val="1F2021"/>
          <w:sz w:val="22"/>
          <w:szCs w:val="22"/>
          <w:rtl/>
        </w:rPr>
        <w:t xml:space="preserve"> לאפשר חווית גלישה טובה יותר.</w:t>
      </w:r>
    </w:p>
    <w:p w:rsidR="00B37892" w:rsidRPr="00B37892" w:rsidRDefault="00B37892" w:rsidP="00B37892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אנו שואפים להבטיח כי השירותים הדיגיטליים יהיו נגישים לאנשים עם מוגבלויות מתוך אמונה כי לכל אדם מגיעה הזכות לחיות בשוויון, כבוד, נוחות ועצמאות.</w:t>
      </w:r>
    </w:p>
    <w:p w:rsidR="00B37892" w:rsidRPr="00B37892" w:rsidRDefault="00B37892" w:rsidP="00B37892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כדי לממש הבטחה זו, אנו שואפים לדבוק ככל האפשר בהמלצות התקן הישראלי לנגישות תכנים באינטרנט ובמסמך </w:t>
      </w:r>
      <w:r w:rsidRPr="00B37892">
        <w:rPr>
          <w:rFonts w:ascii="Arial" w:hAnsi="Arial" w:cs="Arial"/>
          <w:color w:val="1F2021"/>
          <w:sz w:val="22"/>
          <w:szCs w:val="22"/>
        </w:rPr>
        <w:t>WCAG2.1</w:t>
      </w:r>
      <w:r w:rsidRPr="00B37892">
        <w:rPr>
          <w:rFonts w:ascii="Arial" w:hAnsi="Arial" w:cs="Arial"/>
          <w:color w:val="1F2021"/>
          <w:sz w:val="22"/>
          <w:szCs w:val="22"/>
          <w:rtl/>
        </w:rPr>
        <w:t> הבינלאומי. </w:t>
      </w:r>
    </w:p>
    <w:p w:rsidR="00B37892" w:rsidRPr="00B37892" w:rsidRDefault="00F56316" w:rsidP="00B37892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u w:val="single"/>
          <w:rtl/>
        </w:rPr>
      </w:pPr>
      <w:r>
        <w:rPr>
          <w:rFonts w:ascii="Arial" w:hAnsi="Arial" w:cs="Arial" w:hint="cs"/>
          <w:color w:val="1F2021"/>
          <w:sz w:val="22"/>
          <w:szCs w:val="22"/>
          <w:u w:val="single"/>
          <w:rtl/>
        </w:rPr>
        <w:t>נגישות אתר אינטרנט</w:t>
      </w:r>
    </w:p>
    <w:p w:rsidR="00B37892" w:rsidRPr="00B37892" w:rsidRDefault="00B37892" w:rsidP="00B37892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באתר מוצב תפריט הנגשה. נגיש בקליק. לחיצה על התפריט מאפשרת פתיחת כפתורי ההנגשה. לאחר בחירת נושא בתפריט יש להמתין לטעינת הדף.</w:t>
      </w:r>
    </w:p>
    <w:p w:rsidR="00B37892" w:rsidRPr="00B37892" w:rsidRDefault="00B37892" w:rsidP="00B37892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 xml:space="preserve">התוכנה פועלת בדפדפנים הפופולריים: </w:t>
      </w:r>
      <w:r w:rsidRPr="00B37892">
        <w:rPr>
          <w:rFonts w:ascii="Arial" w:hAnsi="Arial" w:cs="Arial"/>
          <w:color w:val="1F2021"/>
          <w:sz w:val="22"/>
          <w:szCs w:val="22"/>
        </w:rPr>
        <w:t>Chrome, Firefox, Safari, Opera</w:t>
      </w:r>
      <w:r w:rsidRPr="00B37892">
        <w:rPr>
          <w:rFonts w:ascii="Arial" w:hAnsi="Arial" w:cs="Arial"/>
          <w:color w:val="1F2021"/>
          <w:sz w:val="22"/>
          <w:szCs w:val="22"/>
          <w:rtl/>
        </w:rPr>
        <w:t> בכפוף לתנאי היצרן.</w:t>
      </w:r>
    </w:p>
    <w:p w:rsidR="00B37892" w:rsidRPr="00B37892" w:rsidRDefault="00B37892" w:rsidP="00B37892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u w:val="single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u w:val="single"/>
          <w:rtl/>
        </w:rPr>
        <w:t>אפשרויות הנגישות בתפריט: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התאמה לניווט מקלדת- מתן אפשרות לניווט ע"י מקלדת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התאמה לקורא מסך – התאמת האתר עבור טכנולוגיות מסייעות כגון </w:t>
      </w:r>
      <w:r w:rsidRPr="00B37892">
        <w:rPr>
          <w:rFonts w:ascii="Arial" w:hAnsi="Arial" w:cs="Arial"/>
          <w:color w:val="1F2021"/>
          <w:sz w:val="22"/>
          <w:szCs w:val="22"/>
        </w:rPr>
        <w:t>NVDA , JAWS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חסימת הבהובים – עצירת אלמנטים נעים וחסימת הבהובים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הגדלת פונט האתר ל-4 גדלים שונים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התאמות ניגודיות – שינוי ניגודיות צבעי האתר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התאמת האתר לעיוורי צבעים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שינוי הפונט לקריא יותר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הגדלת הסמן ושינוי צבעו לשחור או לבן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הגדלת התצוגה לכ-200%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הדגשת קישורים באתר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הדגשת כותרות באתר</w:t>
      </w:r>
    </w:p>
    <w:p w:rsidR="00B37892" w:rsidRPr="00B37892" w:rsidRDefault="00B37892" w:rsidP="00B37892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הצגת תיאור אלטרנטיבי לתמונות </w:t>
      </w:r>
    </w:p>
    <w:p w:rsidR="00B37892" w:rsidRDefault="00F56316" w:rsidP="00DB4AC5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u w:val="single"/>
          <w:rtl/>
        </w:rPr>
        <w:t>פרטי רכזת נגישות במשרדנו:</w:t>
      </w:r>
      <w:r w:rsidR="00B37892" w:rsidRPr="00B37892">
        <w:rPr>
          <w:rFonts w:ascii="Arial" w:hAnsi="Arial" w:cs="Arial" w:hint="cs"/>
          <w:sz w:val="22"/>
          <w:szCs w:val="22"/>
          <w:rtl/>
        </w:rPr>
        <w:t xml:space="preserve"> </w:t>
      </w:r>
      <w:r w:rsidR="00B37892" w:rsidRPr="00B37892">
        <w:rPr>
          <w:rFonts w:ascii="Arial" w:hAnsi="Arial" w:cs="Arial"/>
          <w:sz w:val="22"/>
          <w:szCs w:val="22"/>
          <w:rtl/>
        </w:rPr>
        <w:br/>
      </w:r>
      <w:r w:rsidR="00B37892">
        <w:rPr>
          <w:rFonts w:ascii="Arial" w:hAnsi="Arial" w:cs="Arial" w:hint="cs"/>
          <w:sz w:val="22"/>
          <w:szCs w:val="22"/>
          <w:rtl/>
        </w:rPr>
        <w:t xml:space="preserve">שם: </w:t>
      </w:r>
      <w:proofErr w:type="spellStart"/>
      <w:r w:rsidR="009A018A">
        <w:rPr>
          <w:rFonts w:ascii="Arial" w:hAnsi="Arial" w:cs="Arial" w:hint="cs"/>
          <w:sz w:val="22"/>
          <w:szCs w:val="22"/>
          <w:rtl/>
        </w:rPr>
        <w:t>סלבה</w:t>
      </w:r>
      <w:proofErr w:type="spellEnd"/>
      <w:r w:rsidR="00DB4AC5">
        <w:rPr>
          <w:rFonts w:ascii="Arial" w:hAnsi="Arial" w:cs="Arial"/>
          <w:sz w:val="22"/>
          <w:szCs w:val="22"/>
          <w:rtl/>
        </w:rPr>
        <w:br/>
      </w:r>
      <w:r w:rsidR="00B37892" w:rsidRPr="00B37892">
        <w:rPr>
          <w:rFonts w:ascii="Arial" w:hAnsi="Arial" w:cs="Arial" w:hint="cs"/>
          <w:sz w:val="22"/>
          <w:szCs w:val="22"/>
          <w:rtl/>
        </w:rPr>
        <w:t xml:space="preserve">טלפון: </w:t>
      </w:r>
      <w:r w:rsidR="009A018A">
        <w:rPr>
          <w:rFonts w:ascii="Arial" w:hAnsi="Arial" w:cs="Arial" w:hint="cs"/>
          <w:sz w:val="22"/>
          <w:szCs w:val="22"/>
          <w:rtl/>
        </w:rPr>
        <w:t>052-5201495</w:t>
      </w:r>
    </w:p>
    <w:p w:rsidR="00F56316" w:rsidRPr="00B37892" w:rsidRDefault="00B37892" w:rsidP="009A018A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דוא"ל: </w:t>
      </w:r>
      <w:hyperlink r:id="rId5" w:history="1">
        <w:r w:rsidR="009A018A" w:rsidRPr="00060843">
          <w:rPr>
            <w:rStyle w:val="Hyperlink"/>
            <w:rFonts w:ascii="Arial" w:hAnsi="Arial" w:cs="Arial"/>
            <w:sz w:val="22"/>
            <w:szCs w:val="22"/>
          </w:rPr>
          <w:t>slavagladchenko@gmail.com</w:t>
        </w:r>
      </w:hyperlink>
      <w:r w:rsidR="009A018A">
        <w:rPr>
          <w:rFonts w:ascii="Arial" w:hAnsi="Arial" w:cs="Arial"/>
          <w:sz w:val="22"/>
          <w:szCs w:val="22"/>
        </w:rPr>
        <w:t xml:space="preserve"> </w:t>
      </w:r>
      <w:r w:rsidR="00F56316">
        <w:rPr>
          <w:rFonts w:ascii="Arial" w:hAnsi="Arial" w:cs="Arial"/>
          <w:sz w:val="22"/>
          <w:szCs w:val="22"/>
          <w:rtl/>
        </w:rPr>
        <w:br/>
      </w:r>
      <w:proofErr w:type="spellStart"/>
      <w:r w:rsidR="00F56316">
        <w:rPr>
          <w:rFonts w:ascii="Arial" w:hAnsi="Arial" w:cs="Arial" w:hint="cs"/>
          <w:sz w:val="22"/>
          <w:szCs w:val="22"/>
          <w:rtl/>
        </w:rPr>
        <w:t>אמצאי</w:t>
      </w:r>
      <w:proofErr w:type="spellEnd"/>
      <w:r w:rsidR="00F56316">
        <w:rPr>
          <w:rFonts w:ascii="Arial" w:hAnsi="Arial" w:cs="Arial" w:hint="cs"/>
          <w:sz w:val="22"/>
          <w:szCs w:val="22"/>
          <w:rtl/>
        </w:rPr>
        <w:t xml:space="preserve"> נוספים ליצירת קשר:</w:t>
      </w:r>
      <w:r>
        <w:rPr>
          <w:rFonts w:ascii="Arial" w:hAnsi="Arial" w:cs="Arial"/>
          <w:sz w:val="22"/>
          <w:szCs w:val="22"/>
          <w:rtl/>
        </w:rPr>
        <w:br/>
      </w:r>
      <w:r w:rsidR="00F56316">
        <w:rPr>
          <w:rFonts w:ascii="Arial" w:hAnsi="Arial" w:cs="Arial" w:hint="cs"/>
          <w:sz w:val="22"/>
          <w:szCs w:val="22"/>
          <w:rtl/>
        </w:rPr>
        <w:t>באמצעות דואר:</w:t>
      </w:r>
      <w:r w:rsidR="009A018A">
        <w:rPr>
          <w:rFonts w:ascii="Arial" w:hAnsi="Arial" w:cs="Arial" w:hint="cs"/>
          <w:sz w:val="22"/>
          <w:szCs w:val="22"/>
          <w:rtl/>
        </w:rPr>
        <w:t xml:space="preserve"> אחי אילת 21, חיפה</w:t>
      </w:r>
      <w:r w:rsidR="00DB4AC5">
        <w:rPr>
          <w:rFonts w:ascii="Arial" w:hAnsi="Arial" w:cs="Arial" w:hint="cs"/>
          <w:sz w:val="22"/>
          <w:szCs w:val="22"/>
          <w:rtl/>
        </w:rPr>
        <w:t xml:space="preserve">       , </w:t>
      </w:r>
      <w:r w:rsidR="00F56316">
        <w:rPr>
          <w:rFonts w:ascii="Arial" w:hAnsi="Arial" w:cs="Arial" w:hint="cs"/>
          <w:sz w:val="22"/>
          <w:szCs w:val="22"/>
          <w:rtl/>
        </w:rPr>
        <w:t xml:space="preserve">מיקוד </w:t>
      </w:r>
      <w:r w:rsidR="009A018A">
        <w:rPr>
          <w:rFonts w:ascii="Arial" w:hAnsi="Arial" w:cs="Arial" w:hint="cs"/>
          <w:sz w:val="22"/>
          <w:szCs w:val="22"/>
          <w:rtl/>
        </w:rPr>
        <w:t>2626908</w:t>
      </w:r>
    </w:p>
    <w:p w:rsidR="00B37892" w:rsidRDefault="00B37892" w:rsidP="009A018A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 w:rsidRPr="00B37892">
        <w:rPr>
          <w:rFonts w:ascii="Arial" w:hAnsi="Arial" w:cs="Arial"/>
          <w:color w:val="1F2021"/>
          <w:sz w:val="22"/>
          <w:szCs w:val="22"/>
          <w:rtl/>
        </w:rPr>
        <w:t>אם במהלך הגלישה באתר נתקלתם בקושי בנושא נגישות, צוות הנגישות של החברה עומד לרשותכם במגוון ערוצים לפנייה בנושאי נגישות, נשמח לקבל מכם משוב.</w:t>
      </w:r>
      <w:r>
        <w:rPr>
          <w:rFonts w:ascii="Arial" w:hAnsi="Arial" w:cs="Arial" w:hint="cs"/>
          <w:color w:val="1F2021"/>
          <w:sz w:val="22"/>
          <w:szCs w:val="22"/>
          <w:rtl/>
        </w:rPr>
        <w:t xml:space="preserve"> </w:t>
      </w:r>
      <w:r>
        <w:rPr>
          <w:rFonts w:ascii="Arial" w:hAnsi="Arial" w:cs="Arial"/>
          <w:color w:val="1F2021"/>
          <w:sz w:val="22"/>
          <w:szCs w:val="22"/>
          <w:rtl/>
        </w:rPr>
        <w:br/>
      </w:r>
      <w:r w:rsidR="00F56316">
        <w:rPr>
          <w:rFonts w:ascii="Arial" w:hAnsi="Arial" w:cs="Arial" w:hint="cs"/>
          <w:color w:val="1F2021"/>
          <w:sz w:val="22"/>
          <w:szCs w:val="22"/>
          <w:u w:val="single"/>
          <w:rtl/>
        </w:rPr>
        <w:t>הסדר נגישות למבנים</w:t>
      </w:r>
      <w:r w:rsidRPr="00B37892">
        <w:rPr>
          <w:rFonts w:ascii="Arial" w:hAnsi="Arial" w:cs="Arial" w:hint="cs"/>
          <w:color w:val="1F2021"/>
          <w:sz w:val="22"/>
          <w:szCs w:val="22"/>
          <w:u w:val="single"/>
          <w:rtl/>
        </w:rPr>
        <w:t>:</w:t>
      </w:r>
      <w:r>
        <w:rPr>
          <w:rFonts w:ascii="Arial" w:hAnsi="Arial" w:cs="Arial" w:hint="cs"/>
          <w:color w:val="1F2021"/>
          <w:sz w:val="22"/>
          <w:szCs w:val="22"/>
          <w:rtl/>
        </w:rPr>
        <w:t xml:space="preserve"> </w:t>
      </w:r>
      <w:r w:rsidR="00F56316">
        <w:rPr>
          <w:rFonts w:ascii="Arial" w:hAnsi="Arial" w:cs="Arial"/>
          <w:color w:val="1F2021"/>
          <w:sz w:val="22"/>
          <w:szCs w:val="22"/>
          <w:rtl/>
        </w:rPr>
        <w:br/>
      </w:r>
      <w:r w:rsidR="00F56316">
        <w:rPr>
          <w:rFonts w:ascii="Arial" w:hAnsi="Arial" w:cs="Arial" w:hint="cs"/>
          <w:color w:val="1F2021"/>
          <w:sz w:val="22"/>
          <w:szCs w:val="22"/>
          <w:rtl/>
        </w:rPr>
        <w:t xml:space="preserve">להלן הסדרי נגישות הקיימים </w:t>
      </w:r>
      <w:r w:rsidR="009A018A">
        <w:rPr>
          <w:rFonts w:ascii="Arial" w:hAnsi="Arial" w:cs="Arial" w:hint="cs"/>
          <w:color w:val="1F2021"/>
          <w:sz w:val="22"/>
          <w:szCs w:val="22"/>
          <w:rtl/>
        </w:rPr>
        <w:t>בעסק</w:t>
      </w:r>
      <w:r w:rsidR="00F56316">
        <w:rPr>
          <w:rFonts w:ascii="Arial" w:hAnsi="Arial" w:cs="Arial" w:hint="cs"/>
          <w:color w:val="1F2021"/>
          <w:sz w:val="22"/>
          <w:szCs w:val="22"/>
          <w:rtl/>
        </w:rPr>
        <w:t>, אשר ממוקמים</w:t>
      </w:r>
      <w:r w:rsidR="00DB4AC5">
        <w:rPr>
          <w:rFonts w:ascii="Arial" w:hAnsi="Arial" w:cs="Arial" w:hint="cs"/>
          <w:color w:val="1F2021"/>
          <w:sz w:val="22"/>
          <w:szCs w:val="22"/>
          <w:rtl/>
        </w:rPr>
        <w:t xml:space="preserve"> ב</w:t>
      </w:r>
      <w:r w:rsidR="00F56316">
        <w:rPr>
          <w:rFonts w:ascii="Arial" w:hAnsi="Arial" w:cs="Arial" w:hint="cs"/>
          <w:color w:val="1F2021"/>
          <w:sz w:val="22"/>
          <w:szCs w:val="22"/>
          <w:rtl/>
        </w:rPr>
        <w:t xml:space="preserve"> </w:t>
      </w:r>
      <w:r w:rsidR="009A018A">
        <w:rPr>
          <w:rFonts w:ascii="Arial" w:hAnsi="Arial" w:cs="Arial" w:hint="cs"/>
          <w:color w:val="1F2021"/>
          <w:sz w:val="22"/>
          <w:szCs w:val="22"/>
          <w:rtl/>
        </w:rPr>
        <w:t>אחי אילת 21 חיפה</w:t>
      </w:r>
    </w:p>
    <w:p w:rsidR="00B37892" w:rsidRDefault="00B37892" w:rsidP="00DB4AC5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</w:rPr>
      </w:pPr>
      <w:r>
        <w:rPr>
          <w:rFonts w:ascii="Arial" w:hAnsi="Arial" w:cs="Arial" w:hint="cs"/>
          <w:color w:val="1F2021"/>
          <w:sz w:val="22"/>
          <w:szCs w:val="22"/>
          <w:rtl/>
        </w:rPr>
        <w:lastRenderedPageBreak/>
        <w:t xml:space="preserve">קיימת חניית נכים ברחוב </w:t>
      </w:r>
      <w:r w:rsidR="00120393">
        <w:rPr>
          <w:rFonts w:ascii="Arial" w:hAnsi="Arial" w:cs="Arial" w:hint="cs"/>
          <w:color w:val="1F2021"/>
          <w:sz w:val="22"/>
          <w:szCs w:val="22"/>
          <w:rtl/>
        </w:rPr>
        <w:t>כחוק</w:t>
      </w:r>
    </w:p>
    <w:p w:rsidR="00B37892" w:rsidRDefault="00B37892" w:rsidP="009A018A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>
        <w:rPr>
          <w:rFonts w:ascii="Arial" w:hAnsi="Arial" w:cs="Arial" w:hint="cs"/>
          <w:color w:val="1F2021"/>
          <w:sz w:val="22"/>
          <w:szCs w:val="22"/>
          <w:rtl/>
        </w:rPr>
        <w:t>במקרים מיוחדים</w:t>
      </w:r>
      <w:r w:rsidR="00120393">
        <w:rPr>
          <w:rFonts w:ascii="Arial" w:hAnsi="Arial" w:cs="Arial" w:hint="cs"/>
          <w:color w:val="1F2021"/>
          <w:sz w:val="22"/>
          <w:szCs w:val="22"/>
          <w:rtl/>
        </w:rPr>
        <w:t>,</w:t>
      </w:r>
      <w:r>
        <w:rPr>
          <w:rFonts w:ascii="Arial" w:hAnsi="Arial" w:cs="Arial" w:hint="cs"/>
          <w:color w:val="1F2021"/>
          <w:sz w:val="22"/>
          <w:szCs w:val="22"/>
          <w:rtl/>
        </w:rPr>
        <w:t xml:space="preserve"> למש</w:t>
      </w:r>
      <w:r w:rsidR="009A018A">
        <w:rPr>
          <w:rFonts w:ascii="Arial" w:hAnsi="Arial" w:cs="Arial" w:hint="cs"/>
          <w:color w:val="1F2021"/>
          <w:sz w:val="22"/>
          <w:szCs w:val="22"/>
          <w:rtl/>
        </w:rPr>
        <w:t>רדנו קיימות חניות פרטיות בחניון</w:t>
      </w:r>
      <w:r w:rsidR="00DB4AC5">
        <w:rPr>
          <w:rFonts w:ascii="Arial" w:hAnsi="Arial" w:cs="Arial" w:hint="cs"/>
          <w:color w:val="1F2021"/>
          <w:sz w:val="22"/>
          <w:szCs w:val="22"/>
          <w:rtl/>
        </w:rPr>
        <w:t xml:space="preserve">, </w:t>
      </w:r>
      <w:r w:rsidR="00120393">
        <w:rPr>
          <w:rFonts w:ascii="Arial" w:hAnsi="Arial" w:cs="Arial" w:hint="cs"/>
          <w:color w:val="1F2021"/>
          <w:sz w:val="22"/>
          <w:szCs w:val="22"/>
          <w:rtl/>
        </w:rPr>
        <w:t xml:space="preserve"> יש לתאם הגעה מראש, החניון </w:t>
      </w:r>
      <w:r>
        <w:rPr>
          <w:rFonts w:ascii="Arial" w:hAnsi="Arial" w:cs="Arial" w:hint="cs"/>
          <w:color w:val="1F2021"/>
          <w:sz w:val="22"/>
          <w:szCs w:val="22"/>
          <w:rtl/>
        </w:rPr>
        <w:t>מונגש</w:t>
      </w:r>
      <w:r w:rsidR="00120393">
        <w:rPr>
          <w:rFonts w:ascii="Arial" w:hAnsi="Arial" w:cs="Arial" w:hint="cs"/>
          <w:color w:val="1F2021"/>
          <w:sz w:val="22"/>
          <w:szCs w:val="22"/>
          <w:rtl/>
        </w:rPr>
        <w:t>- קיימת</w:t>
      </w:r>
      <w:r>
        <w:rPr>
          <w:rFonts w:ascii="Arial" w:hAnsi="Arial" w:cs="Arial" w:hint="cs"/>
          <w:color w:val="1F2021"/>
          <w:sz w:val="22"/>
          <w:szCs w:val="22"/>
          <w:rtl/>
        </w:rPr>
        <w:t xml:space="preserve"> </w:t>
      </w:r>
      <w:r w:rsidR="009A018A">
        <w:rPr>
          <w:rFonts w:ascii="Arial" w:hAnsi="Arial" w:cs="Arial" w:hint="cs"/>
          <w:color w:val="1F2021"/>
          <w:sz w:val="22"/>
          <w:szCs w:val="22"/>
          <w:rtl/>
        </w:rPr>
        <w:t>אפשרות הגעה למקום</w:t>
      </w:r>
    </w:p>
    <w:p w:rsidR="00B37892" w:rsidRDefault="00B37892" w:rsidP="00B37892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>
        <w:rPr>
          <w:rFonts w:ascii="Arial" w:hAnsi="Arial" w:cs="Arial" w:hint="cs"/>
          <w:color w:val="1F2021"/>
          <w:sz w:val="22"/>
          <w:szCs w:val="22"/>
          <w:rtl/>
        </w:rPr>
        <w:t>קיימים שירותים נגישים</w:t>
      </w:r>
    </w:p>
    <w:p w:rsidR="00B37892" w:rsidRDefault="00B37892" w:rsidP="00B37892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>
        <w:rPr>
          <w:rFonts w:ascii="Arial" w:hAnsi="Arial" w:cs="Arial" w:hint="cs"/>
          <w:color w:val="1F2021"/>
          <w:sz w:val="22"/>
          <w:szCs w:val="22"/>
          <w:rtl/>
        </w:rPr>
        <w:t xml:space="preserve">קיימים שלטי זיהוי והכוונה </w:t>
      </w:r>
    </w:p>
    <w:p w:rsidR="00B37892" w:rsidRPr="00B37892" w:rsidRDefault="00B37892" w:rsidP="00B37892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Arial"/>
          <w:color w:val="1F2021"/>
          <w:sz w:val="22"/>
          <w:szCs w:val="22"/>
          <w:rtl/>
        </w:rPr>
      </w:pPr>
      <w:r>
        <w:rPr>
          <w:rFonts w:ascii="Arial" w:hAnsi="Arial" w:cs="Arial" w:hint="cs"/>
          <w:color w:val="1F2021"/>
          <w:sz w:val="22"/>
          <w:szCs w:val="22"/>
          <w:rtl/>
        </w:rPr>
        <w:t>אנו מאשרים כניסה למשרדנו לחיית שירות המיועדת לסיוע לאנשים עם מוגבלויות המוכרים בחוק</w:t>
      </w:r>
      <w:bookmarkStart w:id="0" w:name="_GoBack"/>
      <w:bookmarkEnd w:id="0"/>
    </w:p>
    <w:p w:rsidR="00B37892" w:rsidRDefault="00B37892" w:rsidP="00120393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20"/>
        <w:rPr>
          <w:rFonts w:ascii="Arial" w:hAnsi="Arial" w:cs="Arial"/>
          <w:color w:val="1F2021"/>
          <w:sz w:val="22"/>
          <w:szCs w:val="22"/>
          <w:rtl/>
        </w:rPr>
      </w:pPr>
    </w:p>
    <w:p w:rsidR="002C341B" w:rsidRPr="00B37892" w:rsidRDefault="00120393" w:rsidP="009A018A">
      <w:pPr>
        <w:spacing w:after="0" w:line="360" w:lineRule="auto"/>
      </w:pPr>
      <w:r>
        <w:rPr>
          <w:rFonts w:ascii="Arial" w:hAnsi="Arial" w:cs="Arial" w:hint="cs"/>
          <w:color w:val="1F2021"/>
          <w:rtl/>
        </w:rPr>
        <w:t xml:space="preserve">הצהרת הנגישות עודכנה </w:t>
      </w:r>
      <w:r w:rsidR="00F56316">
        <w:rPr>
          <w:rFonts w:ascii="Arial" w:hAnsi="Arial" w:cs="Arial" w:hint="cs"/>
          <w:color w:val="1F2021"/>
          <w:rtl/>
        </w:rPr>
        <w:t>2</w:t>
      </w:r>
      <w:r>
        <w:rPr>
          <w:rFonts w:ascii="Arial" w:hAnsi="Arial" w:cs="Arial" w:hint="cs"/>
          <w:color w:val="1F2021"/>
          <w:rtl/>
        </w:rPr>
        <w:t>.1.</w:t>
      </w:r>
      <w:r w:rsidR="009A018A">
        <w:rPr>
          <w:rFonts w:ascii="Arial" w:hAnsi="Arial" w:cs="Arial" w:hint="cs"/>
          <w:color w:val="1F2021"/>
          <w:rtl/>
        </w:rPr>
        <w:t>24</w:t>
      </w:r>
    </w:p>
    <w:sectPr w:rsidR="002C341B" w:rsidRPr="00B37892" w:rsidSect="006548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20B9"/>
    <w:multiLevelType w:val="hybridMultilevel"/>
    <w:tmpl w:val="36BE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C2A"/>
    <w:multiLevelType w:val="hybridMultilevel"/>
    <w:tmpl w:val="0A6E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F1254"/>
    <w:multiLevelType w:val="hybridMultilevel"/>
    <w:tmpl w:val="A90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C2093"/>
    <w:multiLevelType w:val="hybridMultilevel"/>
    <w:tmpl w:val="B038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4280F"/>
    <w:multiLevelType w:val="hybridMultilevel"/>
    <w:tmpl w:val="E550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92"/>
    <w:rsid w:val="00120393"/>
    <w:rsid w:val="002C341B"/>
    <w:rsid w:val="006548E0"/>
    <w:rsid w:val="009A018A"/>
    <w:rsid w:val="00B37892"/>
    <w:rsid w:val="00DB4AC5"/>
    <w:rsid w:val="00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9806"/>
  <w15:chartTrackingRefBased/>
  <w15:docId w15:val="{FA97E991-CABE-4580-959B-D969C8C0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B378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37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vagladch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almog chertkov</dc:creator>
  <cp:keywords/>
  <dc:description/>
  <cp:lastModifiedBy>almog chertkov</cp:lastModifiedBy>
  <cp:revision>4</cp:revision>
  <dcterms:created xsi:type="dcterms:W3CDTF">2022-02-27T09:43:00Z</dcterms:created>
  <dcterms:modified xsi:type="dcterms:W3CDTF">2024-06-26T09:48:00Z</dcterms:modified>
</cp:coreProperties>
</file>